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872D7" w14:textId="3E550A14" w:rsidR="00E63787" w:rsidRDefault="004565BC"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t>hisarna-proces</w:t>
      </w:r>
    </w:p>
    <w:bookmarkEnd w:id="0"/>
    <w:p w14:paraId="427A6C49"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228F3CF3" w14:textId="77777777" w:rsidTr="00F87835">
        <w:tc>
          <w:tcPr>
            <w:tcW w:w="2240" w:type="dxa"/>
            <w:shd w:val="clear" w:color="auto" w:fill="auto"/>
          </w:tcPr>
          <w:p w14:paraId="6D98FF9D"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219314BC" w14:textId="77777777" w:rsidR="00C2551D" w:rsidRPr="006E0EA3" w:rsidRDefault="002F0B41"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573542">
              <w:rPr>
                <w:rFonts w:ascii="Arial" w:eastAsia="Calibri" w:hAnsi="Arial" w:cs="Arial"/>
                <w:sz w:val="20"/>
                <w:szCs w:val="20"/>
              </w:rPr>
              <w:t xml:space="preserve">havo </w:t>
            </w:r>
            <w:r>
              <w:rPr>
                <w:rFonts w:ascii="Arial" w:eastAsia="Calibri" w:hAnsi="Arial" w:cs="Arial"/>
                <w:sz w:val="20"/>
                <w:szCs w:val="20"/>
              </w:rPr>
              <w:t>4</w:t>
            </w:r>
            <w:r w:rsidR="00573542">
              <w:rPr>
                <w:rFonts w:ascii="Arial" w:eastAsia="Calibri" w:hAnsi="Arial" w:cs="Arial"/>
                <w:sz w:val="20"/>
                <w:szCs w:val="20"/>
              </w:rPr>
              <w:t>vwo</w:t>
            </w:r>
          </w:p>
        </w:tc>
      </w:tr>
      <w:tr w:rsidR="00C2551D" w:rsidRPr="00C2551D" w14:paraId="6F46E2AB" w14:textId="77777777" w:rsidTr="00F87835">
        <w:tc>
          <w:tcPr>
            <w:tcW w:w="2240" w:type="dxa"/>
            <w:shd w:val="clear" w:color="auto" w:fill="auto"/>
          </w:tcPr>
          <w:p w14:paraId="6C220925"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0C5CC98" w14:textId="77777777" w:rsidR="00026892" w:rsidRPr="00C2551D" w:rsidRDefault="00D439DB"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338E3472" w14:textId="77777777" w:rsidTr="00F87835">
        <w:tc>
          <w:tcPr>
            <w:tcW w:w="2240" w:type="dxa"/>
            <w:shd w:val="clear" w:color="auto" w:fill="auto"/>
          </w:tcPr>
          <w:p w14:paraId="0D72B94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053A95B7"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59DA96AC" w14:textId="77777777" w:rsidTr="00F87835">
        <w:tc>
          <w:tcPr>
            <w:tcW w:w="2240" w:type="dxa"/>
            <w:shd w:val="clear" w:color="auto" w:fill="auto"/>
          </w:tcPr>
          <w:p w14:paraId="717EBE4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26565A80" w14:textId="77777777" w:rsidR="00C2551D" w:rsidRPr="00C2551D" w:rsidRDefault="002F0B41" w:rsidP="00B76EC1">
            <w:pPr>
              <w:spacing w:after="0" w:line="240" w:lineRule="auto"/>
              <w:jc w:val="both"/>
              <w:rPr>
                <w:rFonts w:ascii="Arial" w:eastAsia="Calibri" w:hAnsi="Arial" w:cs="Arial"/>
                <w:sz w:val="20"/>
                <w:szCs w:val="20"/>
              </w:rPr>
            </w:pPr>
            <w:r>
              <w:rPr>
                <w:rFonts w:ascii="Arial" w:eastAsia="Calibri" w:hAnsi="Arial" w:cs="Arial"/>
                <w:sz w:val="20"/>
                <w:szCs w:val="20"/>
              </w:rPr>
              <w:t>Beginstoffen-reactieproducten</w:t>
            </w:r>
          </w:p>
        </w:tc>
      </w:tr>
      <w:tr w:rsidR="00C2551D" w:rsidRPr="00F55D99" w14:paraId="00D6B6C9" w14:textId="77777777" w:rsidTr="007F7ADF">
        <w:trPr>
          <w:trHeight w:val="91"/>
        </w:trPr>
        <w:tc>
          <w:tcPr>
            <w:tcW w:w="2240" w:type="dxa"/>
            <w:shd w:val="clear" w:color="auto" w:fill="auto"/>
          </w:tcPr>
          <w:p w14:paraId="31D32AD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D1F323B" w14:textId="77777777" w:rsidR="00C2551D" w:rsidRPr="00F55D99" w:rsidRDefault="002F0B41" w:rsidP="00F55D99">
            <w:pPr>
              <w:spacing w:after="0" w:line="240" w:lineRule="auto"/>
              <w:rPr>
                <w:rFonts w:ascii="Arial" w:eastAsia="Calibri" w:hAnsi="Arial" w:cs="Arial"/>
                <w:sz w:val="20"/>
                <w:szCs w:val="20"/>
              </w:rPr>
            </w:pPr>
            <w:r>
              <w:rPr>
                <w:rFonts w:ascii="Arial" w:eastAsia="Calibri" w:hAnsi="Arial" w:cs="Arial"/>
                <w:sz w:val="20"/>
                <w:szCs w:val="20"/>
              </w:rPr>
              <w:t xml:space="preserve">Hoogoven, </w:t>
            </w:r>
            <w:proofErr w:type="spellStart"/>
            <w:r>
              <w:rPr>
                <w:rFonts w:ascii="Arial" w:eastAsia="Calibri" w:hAnsi="Arial" w:cs="Arial"/>
                <w:sz w:val="20"/>
                <w:szCs w:val="20"/>
              </w:rPr>
              <w:t>HIsarna</w:t>
            </w:r>
            <w:proofErr w:type="spellEnd"/>
            <w:r>
              <w:rPr>
                <w:rFonts w:ascii="Arial" w:eastAsia="Calibri" w:hAnsi="Arial" w:cs="Arial"/>
                <w:sz w:val="20"/>
                <w:szCs w:val="20"/>
              </w:rPr>
              <w:t>, milieu, ijzeroxide, ruwijzer, rekenen</w:t>
            </w:r>
          </w:p>
        </w:tc>
      </w:tr>
      <w:tr w:rsidR="00C2551D" w:rsidRPr="00C2551D" w14:paraId="7233ACAE" w14:textId="77777777" w:rsidTr="00F87835">
        <w:tc>
          <w:tcPr>
            <w:tcW w:w="2240" w:type="dxa"/>
            <w:shd w:val="clear" w:color="auto" w:fill="auto"/>
          </w:tcPr>
          <w:p w14:paraId="482EFD1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DAFF415"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374945C"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6A6C5EB8" w14:textId="77777777" w:rsidR="00167275" w:rsidRPr="00C158B2" w:rsidRDefault="004565BC"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Het Nieuwe Produceren, november 2019</w:t>
      </w:r>
    </w:p>
    <w:tbl>
      <w:tblPr>
        <w:tblStyle w:val="Tabelraster"/>
        <w:tblW w:w="0" w:type="auto"/>
        <w:tblLook w:val="04A0" w:firstRow="1" w:lastRow="0" w:firstColumn="1" w:lastColumn="0" w:noHBand="0" w:noVBand="1"/>
      </w:tblPr>
      <w:tblGrid>
        <w:gridCol w:w="9060"/>
      </w:tblGrid>
      <w:tr w:rsidR="00562A0A" w14:paraId="5759A6DA" w14:textId="77777777" w:rsidTr="00CC0092">
        <w:tc>
          <w:tcPr>
            <w:tcW w:w="9060" w:type="dxa"/>
            <w:shd w:val="clear" w:color="auto" w:fill="auto"/>
          </w:tcPr>
          <w:p w14:paraId="5A7A95C1" w14:textId="77777777" w:rsidR="00E46048" w:rsidRPr="004565BC" w:rsidRDefault="004565BC" w:rsidP="004C0A46">
            <w:pPr>
              <w:autoSpaceDE w:val="0"/>
              <w:autoSpaceDN w:val="0"/>
              <w:adjustRightInd w:val="0"/>
              <w:rPr>
                <w:rFonts w:ascii="Times New Roman" w:eastAsia="Times New Roman" w:hAnsi="Times New Roman" w:cs="Times New Roman"/>
                <w:b/>
                <w:bCs/>
                <w:sz w:val="40"/>
                <w:szCs w:val="40"/>
                <w:lang w:eastAsia="nl-NL"/>
              </w:rPr>
            </w:pPr>
            <w:bookmarkStart w:id="1" w:name="_Hlk518980186"/>
            <w:proofErr w:type="spellStart"/>
            <w:r w:rsidRPr="004565BC">
              <w:rPr>
                <w:rFonts w:ascii="Times New Roman" w:eastAsia="Times New Roman" w:hAnsi="Times New Roman" w:cs="Times New Roman"/>
                <w:b/>
                <w:bCs/>
                <w:sz w:val="40"/>
                <w:szCs w:val="40"/>
                <w:lang w:eastAsia="nl-NL"/>
              </w:rPr>
              <w:t>H</w:t>
            </w:r>
            <w:r w:rsidR="004E4B68">
              <w:rPr>
                <w:rFonts w:ascii="Times New Roman" w:eastAsia="Times New Roman" w:hAnsi="Times New Roman" w:cs="Times New Roman"/>
                <w:b/>
                <w:bCs/>
                <w:sz w:val="40"/>
                <w:szCs w:val="40"/>
                <w:lang w:eastAsia="nl-NL"/>
              </w:rPr>
              <w:t>I</w:t>
            </w:r>
            <w:r w:rsidRPr="004565BC">
              <w:rPr>
                <w:rFonts w:ascii="Times New Roman" w:eastAsia="Times New Roman" w:hAnsi="Times New Roman" w:cs="Times New Roman"/>
                <w:b/>
                <w:bCs/>
                <w:sz w:val="40"/>
                <w:szCs w:val="40"/>
                <w:lang w:eastAsia="nl-NL"/>
              </w:rPr>
              <w:t>sarna</w:t>
            </w:r>
            <w:proofErr w:type="spellEnd"/>
            <w:r w:rsidRPr="004565BC">
              <w:rPr>
                <w:rFonts w:ascii="Times New Roman" w:eastAsia="Times New Roman" w:hAnsi="Times New Roman" w:cs="Times New Roman"/>
                <w:b/>
                <w:bCs/>
                <w:sz w:val="40"/>
                <w:szCs w:val="40"/>
                <w:lang w:eastAsia="nl-NL"/>
              </w:rPr>
              <w:t>-proces</w:t>
            </w:r>
          </w:p>
          <w:p w14:paraId="2BCFEFF2" w14:textId="77777777" w:rsidR="004565BC" w:rsidRDefault="004565BC" w:rsidP="004565BC">
            <w:pPr>
              <w:autoSpaceDE w:val="0"/>
              <w:autoSpaceDN w:val="0"/>
              <w:adjustRightInd w:val="0"/>
              <w:rPr>
                <w:rFonts w:ascii="Times New Roman" w:eastAsia="Times New Roman" w:hAnsi="Times New Roman" w:cs="Times New Roman"/>
                <w:b/>
                <w:bCs/>
                <w:sz w:val="24"/>
                <w:szCs w:val="24"/>
                <w:lang w:eastAsia="nl-NL"/>
              </w:rPr>
            </w:pPr>
          </w:p>
          <w:p w14:paraId="6334E0CB" w14:textId="77777777" w:rsidR="004565BC" w:rsidRPr="004565BC" w:rsidRDefault="004565BC" w:rsidP="004565BC">
            <w:pPr>
              <w:outlineLvl w:val="0"/>
              <w:rPr>
                <w:rFonts w:ascii="Times New Roman" w:eastAsia="Times New Roman" w:hAnsi="Times New Roman" w:cs="Times New Roman"/>
                <w:b/>
                <w:bCs/>
                <w:kern w:val="36"/>
                <w:sz w:val="28"/>
                <w:szCs w:val="28"/>
                <w:lang w:eastAsia="nl-NL"/>
              </w:rPr>
            </w:pPr>
            <w:r w:rsidRPr="004565BC">
              <w:rPr>
                <w:rFonts w:ascii="Times New Roman" w:eastAsia="Times New Roman" w:hAnsi="Times New Roman" w:cs="Times New Roman"/>
                <w:b/>
                <w:bCs/>
                <w:kern w:val="36"/>
                <w:sz w:val="28"/>
                <w:szCs w:val="28"/>
                <w:lang w:eastAsia="nl-NL"/>
              </w:rPr>
              <w:t>Hoe het werkt</w:t>
            </w:r>
          </w:p>
          <w:p w14:paraId="7EA0A954" w14:textId="77777777" w:rsidR="004565BC" w:rsidRPr="004565BC" w:rsidRDefault="004565BC" w:rsidP="004565BC">
            <w:pPr>
              <w:rPr>
                <w:rFonts w:ascii="Times New Roman" w:eastAsia="Times New Roman" w:hAnsi="Times New Roman" w:cs="Times New Roman"/>
                <w:sz w:val="24"/>
                <w:szCs w:val="24"/>
                <w:lang w:eastAsia="nl-NL"/>
              </w:rPr>
            </w:pPr>
            <w:r w:rsidRPr="004565BC">
              <w:rPr>
                <w:rFonts w:ascii="Times New Roman" w:eastAsia="Times New Roman" w:hAnsi="Times New Roman" w:cs="Times New Roman"/>
                <w:sz w:val="24"/>
                <w:szCs w:val="24"/>
                <w:lang w:eastAsia="nl-NL"/>
              </w:rPr>
              <w:t>De nieuwe technologie om staal te maken</w:t>
            </w:r>
            <w:r>
              <w:rPr>
                <w:rFonts w:ascii="Times New Roman" w:eastAsia="Times New Roman" w:hAnsi="Times New Roman" w:cs="Times New Roman"/>
                <w:sz w:val="24"/>
                <w:szCs w:val="24"/>
                <w:lang w:eastAsia="nl-NL"/>
              </w:rPr>
              <w:t xml:space="preserve"> </w:t>
            </w:r>
            <w:r w:rsidRPr="004565BC">
              <w:rPr>
                <w:rFonts w:ascii="Times New Roman" w:eastAsia="Times New Roman" w:hAnsi="Times New Roman" w:cs="Times New Roman"/>
                <w:sz w:val="24"/>
                <w:szCs w:val="24"/>
                <w:lang w:eastAsia="nl-NL"/>
              </w:rPr>
              <w:t xml:space="preserve">bestaat uit een reactor waar bovenin ijzererts wordt ingevoerd. Het erts wordt bij een hoge temperatuur vloeibaar gemaakt in een cycloon en druppelt op de bodem van de reactor waar steenkoolpoeder wordt geïnjecteerd. Het koolpoeder reageert met de gesmolten erts waarbij vloeibaar ruwijzer ontstaat als basismateriaal voor de productie van hoogwaardig staal. Het gas dat </w:t>
            </w:r>
            <w:proofErr w:type="spellStart"/>
            <w:r w:rsidRPr="004565BC">
              <w:rPr>
                <w:rFonts w:ascii="Times New Roman" w:eastAsia="Times New Roman" w:hAnsi="Times New Roman" w:cs="Times New Roman"/>
                <w:sz w:val="24"/>
                <w:szCs w:val="24"/>
                <w:lang w:eastAsia="nl-NL"/>
              </w:rPr>
              <w:t>H</w:t>
            </w:r>
            <w:r w:rsidR="00CE0D62">
              <w:rPr>
                <w:rFonts w:ascii="Times New Roman" w:eastAsia="Times New Roman" w:hAnsi="Times New Roman" w:cs="Times New Roman"/>
                <w:sz w:val="24"/>
                <w:szCs w:val="24"/>
                <w:lang w:eastAsia="nl-NL"/>
              </w:rPr>
              <w:t>I</w:t>
            </w:r>
            <w:r w:rsidRPr="004565BC">
              <w:rPr>
                <w:rFonts w:ascii="Times New Roman" w:eastAsia="Times New Roman" w:hAnsi="Times New Roman" w:cs="Times New Roman"/>
                <w:sz w:val="24"/>
                <w:szCs w:val="24"/>
                <w:lang w:eastAsia="nl-NL"/>
              </w:rPr>
              <w:t>sarna</w:t>
            </w:r>
            <w:proofErr w:type="spellEnd"/>
            <w:r w:rsidRPr="004565BC">
              <w:rPr>
                <w:rFonts w:ascii="Times New Roman" w:eastAsia="Times New Roman" w:hAnsi="Times New Roman" w:cs="Times New Roman"/>
                <w:sz w:val="24"/>
                <w:szCs w:val="24"/>
                <w:lang w:eastAsia="nl-NL"/>
              </w:rPr>
              <w:t xml:space="preserve"> uitstoot, is geconcentreerd CO</w:t>
            </w:r>
            <w:r>
              <w:rPr>
                <w:rFonts w:ascii="Times New Roman" w:eastAsia="Times New Roman" w:hAnsi="Times New Roman" w:cs="Times New Roman"/>
                <w:sz w:val="24"/>
                <w:szCs w:val="24"/>
                <w:vertAlign w:val="subscript"/>
                <w:lang w:eastAsia="nl-NL"/>
              </w:rPr>
              <w:t>2</w:t>
            </w:r>
            <w:r w:rsidRPr="004565BC">
              <w:rPr>
                <w:rFonts w:ascii="Times New Roman" w:eastAsia="Times New Roman" w:hAnsi="Times New Roman" w:cs="Times New Roman"/>
                <w:sz w:val="24"/>
                <w:szCs w:val="24"/>
                <w:lang w:eastAsia="nl-NL"/>
              </w:rPr>
              <w:t>.</w:t>
            </w:r>
          </w:p>
          <w:p w14:paraId="748CF6B2" w14:textId="77777777" w:rsidR="00CE0D62" w:rsidRPr="00CE0D62" w:rsidRDefault="00CE0D62" w:rsidP="00CE0D62">
            <w:pPr>
              <w:rPr>
                <w:rFonts w:ascii="Times New Roman" w:eastAsia="Times New Roman" w:hAnsi="Times New Roman" w:cs="Times New Roman"/>
                <w:sz w:val="24"/>
                <w:szCs w:val="24"/>
                <w:lang w:eastAsia="nl-NL"/>
              </w:rPr>
            </w:pPr>
          </w:p>
          <w:p w14:paraId="5EE0FC2E" w14:textId="77777777" w:rsidR="00CE0D62" w:rsidRPr="00CE0D62" w:rsidRDefault="00CE0D62" w:rsidP="00CE0D62">
            <w:pPr>
              <w:outlineLvl w:val="2"/>
              <w:rPr>
                <w:rFonts w:ascii="Times New Roman" w:eastAsia="Times New Roman" w:hAnsi="Times New Roman" w:cs="Times New Roman"/>
                <w:b/>
                <w:bCs/>
                <w:sz w:val="24"/>
                <w:szCs w:val="24"/>
                <w:lang w:eastAsia="nl-NL"/>
              </w:rPr>
            </w:pPr>
            <w:proofErr w:type="spellStart"/>
            <w:r w:rsidRPr="00CE0D62">
              <w:rPr>
                <w:rFonts w:ascii="Times New Roman" w:eastAsia="Times New Roman" w:hAnsi="Times New Roman" w:cs="Times New Roman"/>
                <w:b/>
                <w:bCs/>
                <w:sz w:val="24"/>
                <w:szCs w:val="24"/>
                <w:lang w:eastAsia="nl-NL"/>
              </w:rPr>
              <w:t>Voordel</w:t>
            </w:r>
            <w:proofErr w:type="spellEnd"/>
            <w:r w:rsidRPr="00CE0D62">
              <w:rPr>
                <w:rFonts w:ascii="Times New Roman" w:eastAsia="Times New Roman" w:hAnsi="Times New Roman" w:cs="Times New Roman"/>
                <w:b/>
                <w:bCs/>
                <w:sz w:val="24"/>
                <w:szCs w:val="24"/>
                <w:lang w:eastAsia="nl-NL"/>
              </w:rPr>
              <w:t xml:space="preserve"> van </w:t>
            </w:r>
            <w:proofErr w:type="spellStart"/>
            <w:r w:rsidRPr="00CE0D62">
              <w:rPr>
                <w:rFonts w:ascii="Times New Roman" w:eastAsia="Times New Roman" w:hAnsi="Times New Roman" w:cs="Times New Roman"/>
                <w:b/>
                <w:bCs/>
                <w:sz w:val="24"/>
                <w:szCs w:val="24"/>
                <w:lang w:eastAsia="nl-NL"/>
              </w:rPr>
              <w:t>HIsarna</w:t>
            </w:r>
            <w:proofErr w:type="spellEnd"/>
            <w:r w:rsidRPr="00CE0D62">
              <w:rPr>
                <w:rFonts w:ascii="Times New Roman" w:eastAsia="Times New Roman" w:hAnsi="Times New Roman" w:cs="Times New Roman"/>
                <w:b/>
                <w:bCs/>
                <w:sz w:val="24"/>
                <w:szCs w:val="24"/>
                <w:lang w:eastAsia="nl-NL"/>
              </w:rPr>
              <w:t> </w:t>
            </w:r>
          </w:p>
          <w:p w14:paraId="783751BD" w14:textId="77777777" w:rsidR="00CE0D62" w:rsidRPr="00CE0D62" w:rsidRDefault="00CE0D62" w:rsidP="00CE0D62">
            <w:pPr>
              <w:rPr>
                <w:rFonts w:ascii="Times New Roman" w:eastAsia="Times New Roman" w:hAnsi="Times New Roman" w:cs="Times New Roman"/>
                <w:sz w:val="24"/>
                <w:szCs w:val="24"/>
                <w:lang w:eastAsia="nl-NL"/>
              </w:rPr>
            </w:pPr>
            <w:r w:rsidRPr="00CE0D62">
              <w:rPr>
                <w:rFonts w:ascii="Times New Roman" w:eastAsia="Times New Roman" w:hAnsi="Times New Roman" w:cs="Times New Roman"/>
                <w:sz w:val="24"/>
                <w:szCs w:val="24"/>
                <w:lang w:eastAsia="nl-NL"/>
              </w:rPr>
              <w:t xml:space="preserve">Het productieproces van </w:t>
            </w:r>
            <w:proofErr w:type="spellStart"/>
            <w:r w:rsidRPr="00CE0D62">
              <w:rPr>
                <w:rFonts w:ascii="Times New Roman" w:eastAsia="Times New Roman" w:hAnsi="Times New Roman" w:cs="Times New Roman"/>
                <w:sz w:val="24"/>
                <w:szCs w:val="24"/>
                <w:lang w:eastAsia="nl-NL"/>
              </w:rPr>
              <w:t>HIsarna</w:t>
            </w:r>
            <w:proofErr w:type="spellEnd"/>
            <w:r w:rsidRPr="00CE0D62">
              <w:rPr>
                <w:rFonts w:ascii="Times New Roman" w:eastAsia="Times New Roman" w:hAnsi="Times New Roman" w:cs="Times New Roman"/>
                <w:sz w:val="24"/>
                <w:szCs w:val="24"/>
                <w:lang w:eastAsia="nl-NL"/>
              </w:rPr>
              <w:t xml:space="preserve"> is efficiënter dan het huidige proces, doordat er geen voorbewerking van de ertsen en metallurgische kolen meer nodig is. Een complete productiestap kan worden </w:t>
            </w:r>
            <w:proofErr w:type="spellStart"/>
            <w:r w:rsidRPr="00CE0D62">
              <w:rPr>
                <w:rFonts w:ascii="Times New Roman" w:eastAsia="Times New Roman" w:hAnsi="Times New Roman" w:cs="Times New Roman"/>
                <w:sz w:val="24"/>
                <w:szCs w:val="24"/>
                <w:lang w:eastAsia="nl-NL"/>
              </w:rPr>
              <w:t>uitgefaseerd</w:t>
            </w:r>
            <w:proofErr w:type="spellEnd"/>
            <w:r w:rsidRPr="00CE0D62">
              <w:rPr>
                <w:rFonts w:ascii="Times New Roman" w:eastAsia="Times New Roman" w:hAnsi="Times New Roman" w:cs="Times New Roman"/>
                <w:sz w:val="24"/>
                <w:szCs w:val="24"/>
                <w:lang w:eastAsia="nl-NL"/>
              </w:rPr>
              <w:t xml:space="preserve">: er zijn geen </w:t>
            </w:r>
            <w:r>
              <w:rPr>
                <w:rFonts w:ascii="Times New Roman" w:eastAsia="Times New Roman" w:hAnsi="Times New Roman" w:cs="Times New Roman"/>
                <w:sz w:val="24"/>
                <w:szCs w:val="24"/>
                <w:lang w:eastAsia="nl-NL"/>
              </w:rPr>
              <w:t>cokes-</w:t>
            </w:r>
            <w:r w:rsidRPr="00CE0D62">
              <w:rPr>
                <w:rFonts w:ascii="Times New Roman" w:eastAsia="Times New Roman" w:hAnsi="Times New Roman" w:cs="Times New Roman"/>
                <w:sz w:val="24"/>
                <w:szCs w:val="24"/>
                <w:lang w:eastAsia="nl-NL"/>
              </w:rPr>
              <w:t xml:space="preserve">, sinter- en </w:t>
            </w:r>
            <w:proofErr w:type="spellStart"/>
            <w:r w:rsidRPr="00CE0D62">
              <w:rPr>
                <w:rFonts w:ascii="Times New Roman" w:eastAsia="Times New Roman" w:hAnsi="Times New Roman" w:cs="Times New Roman"/>
                <w:sz w:val="24"/>
                <w:szCs w:val="24"/>
                <w:lang w:eastAsia="nl-NL"/>
              </w:rPr>
              <w:t>pelletfabrieken</w:t>
            </w:r>
            <w:proofErr w:type="spellEnd"/>
            <w:r w:rsidRPr="00CE0D62">
              <w:rPr>
                <w:rFonts w:ascii="Times New Roman" w:eastAsia="Times New Roman" w:hAnsi="Times New Roman" w:cs="Times New Roman"/>
                <w:sz w:val="24"/>
                <w:szCs w:val="24"/>
                <w:lang w:eastAsia="nl-NL"/>
              </w:rPr>
              <w:t xml:space="preserve"> meer nodig. Door het vervallen van die productiestap wordt ook veel energie bespaard, hetgeen goed is voor het milieu én de kosten verlaagt. Tenslotte kan in het </w:t>
            </w:r>
            <w:proofErr w:type="spellStart"/>
            <w:r w:rsidRPr="00CE0D62">
              <w:rPr>
                <w:rFonts w:ascii="Times New Roman" w:eastAsia="Times New Roman" w:hAnsi="Times New Roman" w:cs="Times New Roman"/>
                <w:sz w:val="24"/>
                <w:szCs w:val="24"/>
                <w:lang w:eastAsia="nl-NL"/>
              </w:rPr>
              <w:t>HIsarnaproces</w:t>
            </w:r>
            <w:proofErr w:type="spellEnd"/>
            <w:r w:rsidRPr="00CE0D62">
              <w:rPr>
                <w:rFonts w:ascii="Times New Roman" w:eastAsia="Times New Roman" w:hAnsi="Times New Roman" w:cs="Times New Roman"/>
                <w:sz w:val="24"/>
                <w:szCs w:val="24"/>
                <w:lang w:eastAsia="nl-NL"/>
              </w:rPr>
              <w:t xml:space="preserve"> gebruik worden gemaakt van een veel breder palet aan erts- en kolenkwaliteiten, waardoor je als staalproducent met goedkopere en beter beschikbare grondstoffen dezelfde hoge kwaliteit staal kunt maken. </w:t>
            </w:r>
            <w:r w:rsidRPr="00CE0D62">
              <w:rPr>
                <w:rFonts w:ascii="Times New Roman" w:eastAsia="Times New Roman" w:hAnsi="Times New Roman" w:cs="Times New Roman"/>
                <w:sz w:val="24"/>
                <w:szCs w:val="24"/>
                <w:lang w:eastAsia="nl-NL"/>
              </w:rPr>
              <w:br/>
            </w:r>
            <w:proofErr w:type="spellStart"/>
            <w:r w:rsidRPr="00CE0D62">
              <w:rPr>
                <w:rFonts w:ascii="Times New Roman" w:eastAsia="Times New Roman" w:hAnsi="Times New Roman" w:cs="Times New Roman"/>
                <w:sz w:val="24"/>
                <w:szCs w:val="24"/>
                <w:lang w:eastAsia="nl-NL"/>
              </w:rPr>
              <w:t>HIsarna’s</w:t>
            </w:r>
            <w:proofErr w:type="spellEnd"/>
            <w:r w:rsidRPr="00CE0D62">
              <w:rPr>
                <w:rFonts w:ascii="Times New Roman" w:eastAsia="Times New Roman" w:hAnsi="Times New Roman" w:cs="Times New Roman"/>
                <w:sz w:val="24"/>
                <w:szCs w:val="24"/>
                <w:lang w:eastAsia="nl-NL"/>
              </w:rPr>
              <w:t xml:space="preserve"> belangrijkste milieuvoordelen zijn de reductie van het energiegebruik en de CO</w:t>
            </w:r>
            <w:r w:rsidRPr="00CE0D62">
              <w:rPr>
                <w:rFonts w:ascii="Times New Roman" w:eastAsia="Times New Roman" w:hAnsi="Times New Roman" w:cs="Times New Roman"/>
                <w:sz w:val="24"/>
                <w:szCs w:val="24"/>
                <w:vertAlign w:val="subscript"/>
                <w:lang w:eastAsia="nl-NL"/>
              </w:rPr>
              <w:t>2</w:t>
            </w:r>
            <w:r w:rsidRPr="00CE0D62">
              <w:rPr>
                <w:rFonts w:ascii="Times New Roman" w:eastAsia="Times New Roman" w:hAnsi="Times New Roman" w:cs="Times New Roman"/>
                <w:sz w:val="24"/>
                <w:szCs w:val="24"/>
                <w:lang w:eastAsia="nl-NL"/>
              </w:rPr>
              <w:t xml:space="preserve">-uitstoot met minimaal 20% </w:t>
            </w:r>
            <w:r w:rsidRPr="004565BC">
              <w:rPr>
                <w:rFonts w:ascii="Times New Roman" w:eastAsia="Times New Roman" w:hAnsi="Times New Roman" w:cs="Times New Roman"/>
                <w:sz w:val="24"/>
                <w:szCs w:val="24"/>
                <w:lang w:eastAsia="nl-NL"/>
              </w:rPr>
              <w:t>en verla</w:t>
            </w:r>
            <w:r>
              <w:rPr>
                <w:rFonts w:ascii="Times New Roman" w:eastAsia="Times New Roman" w:hAnsi="Times New Roman" w:cs="Times New Roman"/>
                <w:sz w:val="24"/>
                <w:szCs w:val="24"/>
                <w:lang w:eastAsia="nl-NL"/>
              </w:rPr>
              <w:t>ging van</w:t>
            </w:r>
            <w:r w:rsidRPr="004565BC">
              <w:rPr>
                <w:rFonts w:ascii="Times New Roman" w:eastAsia="Times New Roman" w:hAnsi="Times New Roman" w:cs="Times New Roman"/>
                <w:sz w:val="24"/>
                <w:szCs w:val="24"/>
                <w:lang w:eastAsia="nl-NL"/>
              </w:rPr>
              <w:t xml:space="preserve"> de uitstoot van fijnstof, zwaveldioxide en stikstofdioxide met 60% tot 80%</w:t>
            </w:r>
            <w:r w:rsidRPr="00CE0D62">
              <w:rPr>
                <w:rFonts w:ascii="Times New Roman" w:eastAsia="Times New Roman" w:hAnsi="Times New Roman" w:cs="Times New Roman"/>
                <w:sz w:val="24"/>
                <w:szCs w:val="24"/>
                <w:lang w:eastAsia="nl-NL"/>
              </w:rPr>
              <w:t xml:space="preserve"> . Doordat de </w:t>
            </w:r>
            <w:proofErr w:type="spellStart"/>
            <w:r w:rsidRPr="00CE0D62">
              <w:rPr>
                <w:rFonts w:ascii="Times New Roman" w:eastAsia="Times New Roman" w:hAnsi="Times New Roman" w:cs="Times New Roman"/>
                <w:sz w:val="24"/>
                <w:szCs w:val="24"/>
                <w:lang w:eastAsia="nl-NL"/>
              </w:rPr>
              <w:t>HIsarna</w:t>
            </w:r>
            <w:proofErr w:type="spellEnd"/>
            <w:r w:rsidRPr="00CE0D62">
              <w:rPr>
                <w:rFonts w:ascii="Times New Roman" w:eastAsia="Times New Roman" w:hAnsi="Times New Roman" w:cs="Times New Roman"/>
                <w:sz w:val="24"/>
                <w:szCs w:val="24"/>
                <w:lang w:eastAsia="nl-NL"/>
              </w:rPr>
              <w:t>-installatie nagenoeg zuivere CO</w:t>
            </w:r>
            <w:r w:rsidR="004A0B34">
              <w:rPr>
                <w:rFonts w:ascii="Times New Roman" w:eastAsia="Times New Roman" w:hAnsi="Times New Roman" w:cs="Times New Roman"/>
                <w:sz w:val="24"/>
                <w:szCs w:val="24"/>
                <w:vertAlign w:val="subscript"/>
                <w:lang w:eastAsia="nl-NL"/>
              </w:rPr>
              <w:t>2</w:t>
            </w:r>
            <w:r w:rsidRPr="00CE0D62">
              <w:rPr>
                <w:rFonts w:ascii="Times New Roman" w:eastAsia="Times New Roman" w:hAnsi="Times New Roman" w:cs="Times New Roman"/>
                <w:sz w:val="24"/>
                <w:szCs w:val="24"/>
                <w:lang w:eastAsia="nl-NL"/>
              </w:rPr>
              <w:t xml:space="preserve"> produceert is deze uitermate geschikt om direct te worden afgevangen en opgeslagen. Er is geen kostbaar raffinageproces nodig.</w:t>
            </w:r>
          </w:p>
          <w:p w14:paraId="7D47C87A" w14:textId="77777777" w:rsidR="00CE0D62" w:rsidRDefault="00CE0D62" w:rsidP="00CE0D62">
            <w:pPr>
              <w:autoSpaceDE w:val="0"/>
              <w:autoSpaceDN w:val="0"/>
              <w:adjustRightInd w:val="0"/>
              <w:rPr>
                <w:rFonts w:ascii="Times New Roman" w:eastAsia="Times New Roman" w:hAnsi="Times New Roman" w:cs="Times New Roman"/>
                <w:b/>
                <w:bCs/>
                <w:sz w:val="24"/>
                <w:szCs w:val="24"/>
                <w:lang w:eastAsia="nl-NL"/>
              </w:rPr>
            </w:pPr>
          </w:p>
          <w:p w14:paraId="45E2E43C" w14:textId="77777777" w:rsidR="00CE0D62" w:rsidRPr="00CE0D62" w:rsidRDefault="00CE0D62" w:rsidP="00CE0D62">
            <w:pPr>
              <w:outlineLvl w:val="2"/>
              <w:rPr>
                <w:rFonts w:ascii="Times New Roman" w:eastAsia="Times New Roman" w:hAnsi="Times New Roman" w:cs="Times New Roman"/>
                <w:b/>
                <w:bCs/>
                <w:sz w:val="27"/>
                <w:szCs w:val="27"/>
                <w:lang w:eastAsia="nl-NL"/>
              </w:rPr>
            </w:pPr>
            <w:r w:rsidRPr="00CE0D62">
              <w:rPr>
                <w:rFonts w:ascii="Times New Roman" w:eastAsia="Times New Roman" w:hAnsi="Times New Roman" w:cs="Times New Roman"/>
                <w:b/>
                <w:bCs/>
                <w:sz w:val="27"/>
                <w:szCs w:val="27"/>
                <w:lang w:eastAsia="nl-NL"/>
              </w:rPr>
              <w:t>Jaarlijkse productie van 60.000 ton vloeibaar ruwijzer</w:t>
            </w:r>
          </w:p>
          <w:p w14:paraId="2C5AABA3" w14:textId="77777777" w:rsidR="00CE0D62" w:rsidRPr="00CE0D62" w:rsidRDefault="00CE0D62" w:rsidP="00CE0D62">
            <w:pPr>
              <w:rPr>
                <w:rFonts w:ascii="Times New Roman" w:eastAsia="Times New Roman" w:hAnsi="Times New Roman" w:cs="Times New Roman"/>
                <w:sz w:val="24"/>
                <w:szCs w:val="24"/>
                <w:lang w:eastAsia="nl-NL"/>
              </w:rPr>
            </w:pPr>
            <w:r w:rsidRPr="00CE0D62">
              <w:rPr>
                <w:rFonts w:ascii="Times New Roman" w:eastAsia="Times New Roman" w:hAnsi="Times New Roman" w:cs="Times New Roman"/>
                <w:sz w:val="24"/>
                <w:szCs w:val="24"/>
                <w:lang w:eastAsia="nl-NL"/>
              </w:rPr>
              <w:t xml:space="preserve">De maximale productiecapaciteit van de huidige </w:t>
            </w:r>
            <w:proofErr w:type="spellStart"/>
            <w:r w:rsidRPr="00CE0D62">
              <w:rPr>
                <w:rFonts w:ascii="Times New Roman" w:eastAsia="Times New Roman" w:hAnsi="Times New Roman" w:cs="Times New Roman"/>
                <w:sz w:val="24"/>
                <w:szCs w:val="24"/>
                <w:lang w:eastAsia="nl-NL"/>
              </w:rPr>
              <w:t>HIsarna</w:t>
            </w:r>
            <w:proofErr w:type="spellEnd"/>
            <w:r w:rsidRPr="00CE0D62">
              <w:rPr>
                <w:rFonts w:ascii="Times New Roman" w:eastAsia="Times New Roman" w:hAnsi="Times New Roman" w:cs="Times New Roman"/>
                <w:sz w:val="24"/>
                <w:szCs w:val="24"/>
                <w:lang w:eastAsia="nl-NL"/>
              </w:rPr>
              <w:t xml:space="preserve"> pilot plant bedraagt 60.000 ton vloeibaar ruwijzer per jaar. Ter vergelijking: Hoogoven 7 in IJmuiden produceert 10.000 ton vloeibaar ruwijzer per dag.</w:t>
            </w:r>
          </w:p>
          <w:p w14:paraId="2D775DE3" w14:textId="77777777" w:rsidR="004565BC" w:rsidRPr="00EC4225" w:rsidRDefault="004565BC" w:rsidP="004C0A46">
            <w:pPr>
              <w:autoSpaceDE w:val="0"/>
              <w:autoSpaceDN w:val="0"/>
              <w:adjustRightInd w:val="0"/>
              <w:rPr>
                <w:rFonts w:ascii="Times New Roman" w:eastAsia="Times New Roman" w:hAnsi="Times New Roman" w:cs="Times New Roman"/>
                <w:b/>
                <w:bCs/>
                <w:sz w:val="24"/>
                <w:szCs w:val="24"/>
                <w:lang w:eastAsia="nl-NL"/>
              </w:rPr>
            </w:pPr>
            <w:r>
              <w:rPr>
                <w:noProof/>
              </w:rPr>
              <w:drawing>
                <wp:anchor distT="0" distB="0" distL="0" distR="0" simplePos="0" relativeHeight="251663360" behindDoc="0" locked="0" layoutInCell="1" allowOverlap="0" wp14:anchorId="25F6044D" wp14:editId="6A0FC2FB">
                  <wp:simplePos x="0" y="0"/>
                  <wp:positionH relativeFrom="margin">
                    <wp:align>right</wp:align>
                  </wp:positionH>
                  <wp:positionV relativeFrom="margin">
                    <wp:align>top</wp:align>
                  </wp:positionV>
                  <wp:extent cx="2381250" cy="3886200"/>
                  <wp:effectExtent l="0" t="0" r="0" b="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6">
                            <a:extLst>
                              <a:ext uri="{28A0092B-C50C-407E-A947-70E740481C1C}">
                                <a14:useLocalDpi xmlns:a14="http://schemas.microsoft.com/office/drawing/2010/main" val="0"/>
                              </a:ext>
                            </a:extLst>
                          </a:blip>
                          <a:srcRect r="50397" b="27143"/>
                          <a:stretch/>
                        </pic:blipFill>
                        <pic:spPr bwMode="auto">
                          <a:xfrm>
                            <a:off x="0" y="0"/>
                            <a:ext cx="2381250" cy="3886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bookmarkEnd w:id="1"/>
    </w:tbl>
    <w:p w14:paraId="2562EDC9" w14:textId="77777777" w:rsidR="00562A0A" w:rsidRDefault="00562A0A" w:rsidP="00B76EC1">
      <w:pPr>
        <w:spacing w:after="0" w:line="240" w:lineRule="auto"/>
        <w:outlineLvl w:val="0"/>
        <w:rPr>
          <w:rFonts w:ascii="Arial" w:eastAsia="Times New Roman" w:hAnsi="Arial" w:cs="Arial"/>
          <w:bCs/>
          <w:kern w:val="36"/>
          <w:lang w:eastAsia="nl-NL"/>
        </w:rPr>
      </w:pPr>
    </w:p>
    <w:p w14:paraId="5F4903C5" w14:textId="77777777" w:rsidR="000A71A1" w:rsidRDefault="00CE0D62"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een hoogoven wordt ruw ijzer geproduceerd. Ook in het </w:t>
      </w:r>
      <w:proofErr w:type="spellStart"/>
      <w:r>
        <w:rPr>
          <w:rFonts w:ascii="Arial" w:eastAsia="Times New Roman" w:hAnsi="Arial" w:cs="Arial"/>
          <w:bCs/>
          <w:kern w:val="36"/>
          <w:lang w:eastAsia="nl-NL"/>
        </w:rPr>
        <w:t>HIsarnaproces</w:t>
      </w:r>
      <w:proofErr w:type="spellEnd"/>
      <w:r>
        <w:rPr>
          <w:rFonts w:ascii="Arial" w:eastAsia="Times New Roman" w:hAnsi="Arial" w:cs="Arial"/>
          <w:bCs/>
          <w:kern w:val="36"/>
          <w:lang w:eastAsia="nl-NL"/>
        </w:rPr>
        <w:t xml:space="preserve"> wordt ruw ijzer geproduceerd.</w:t>
      </w:r>
    </w:p>
    <w:p w14:paraId="0F228EE9" w14:textId="77777777" w:rsidR="0026597C" w:rsidRDefault="0026597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Wa</w:t>
      </w:r>
      <w:r w:rsidR="00567BA5">
        <w:rPr>
          <w:rFonts w:ascii="Arial" w:eastAsia="Times New Roman" w:hAnsi="Arial" w:cs="Arial"/>
          <w:bCs/>
          <w:kern w:val="36"/>
          <w:lang w:eastAsia="nl-NL"/>
        </w:rPr>
        <w:t xml:space="preserve">t versta je onder </w:t>
      </w:r>
      <w:r w:rsidR="00CE0D62">
        <w:rPr>
          <w:rFonts w:ascii="Arial" w:eastAsia="Times New Roman" w:hAnsi="Arial" w:cs="Arial"/>
          <w:bCs/>
          <w:kern w:val="36"/>
          <w:lang w:eastAsia="nl-NL"/>
        </w:rPr>
        <w:t>ruw ijzer</w:t>
      </w:r>
      <w:r>
        <w:rPr>
          <w:rFonts w:ascii="Arial" w:eastAsia="Times New Roman" w:hAnsi="Arial" w:cs="Arial"/>
          <w:bCs/>
          <w:kern w:val="36"/>
          <w:lang w:eastAsia="nl-NL"/>
        </w:rPr>
        <w:t>?</w:t>
      </w:r>
    </w:p>
    <w:p w14:paraId="3BD13B2A" w14:textId="77777777" w:rsidR="000A71A1" w:rsidRDefault="0026597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CE0D62">
        <w:rPr>
          <w:rFonts w:ascii="Arial" w:eastAsia="Times New Roman" w:hAnsi="Arial" w:cs="Arial"/>
          <w:bCs/>
          <w:kern w:val="36"/>
          <w:lang w:eastAsia="nl-NL"/>
        </w:rPr>
        <w:t xml:space="preserve">Leg uit hoe hoog de temperatuur moet zijn </w:t>
      </w:r>
      <w:r w:rsidR="004A0B34">
        <w:rPr>
          <w:rFonts w:ascii="Arial" w:eastAsia="Times New Roman" w:hAnsi="Arial" w:cs="Arial"/>
          <w:bCs/>
          <w:kern w:val="36"/>
          <w:lang w:eastAsia="nl-NL"/>
        </w:rPr>
        <w:t xml:space="preserve">in de </w:t>
      </w:r>
      <w:proofErr w:type="spellStart"/>
      <w:r w:rsidR="004A0B34">
        <w:rPr>
          <w:rFonts w:ascii="Arial" w:eastAsia="Times New Roman" w:hAnsi="Arial" w:cs="Arial"/>
          <w:bCs/>
          <w:kern w:val="36"/>
          <w:lang w:eastAsia="nl-NL"/>
        </w:rPr>
        <w:t>HIsarna</w:t>
      </w:r>
      <w:proofErr w:type="spellEnd"/>
      <w:r w:rsidR="004A0B34">
        <w:rPr>
          <w:rFonts w:ascii="Arial" w:eastAsia="Times New Roman" w:hAnsi="Arial" w:cs="Arial"/>
          <w:bCs/>
          <w:kern w:val="36"/>
          <w:lang w:eastAsia="nl-NL"/>
        </w:rPr>
        <w:t>-oven.</w:t>
      </w:r>
    </w:p>
    <w:p w14:paraId="64D78EC6" w14:textId="77777777" w:rsidR="004A0B34" w:rsidRDefault="004A0B34"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3</w:t>
      </w:r>
      <w:r>
        <w:rPr>
          <w:rFonts w:ascii="Arial" w:eastAsia="Times New Roman" w:hAnsi="Arial" w:cs="Arial"/>
          <w:bCs/>
          <w:kern w:val="36"/>
          <w:lang w:eastAsia="nl-NL"/>
        </w:rPr>
        <w:tab/>
        <w:t xml:space="preserve">Leg uit welke voordelen het </w:t>
      </w:r>
      <w:proofErr w:type="spellStart"/>
      <w:r>
        <w:rPr>
          <w:rFonts w:ascii="Arial" w:eastAsia="Times New Roman" w:hAnsi="Arial" w:cs="Arial"/>
          <w:bCs/>
          <w:kern w:val="36"/>
          <w:lang w:eastAsia="nl-NL"/>
        </w:rPr>
        <w:t>HIsarnaproces</w:t>
      </w:r>
      <w:proofErr w:type="spellEnd"/>
      <w:r>
        <w:rPr>
          <w:rFonts w:ascii="Arial" w:eastAsia="Times New Roman" w:hAnsi="Arial" w:cs="Arial"/>
          <w:bCs/>
          <w:kern w:val="36"/>
          <w:lang w:eastAsia="nl-NL"/>
        </w:rPr>
        <w:t xml:space="preserve"> heeft ten opzichte van het normale hoogovenproces.</w:t>
      </w:r>
    </w:p>
    <w:p w14:paraId="3C8D3DF0" w14:textId="77777777" w:rsidR="004A0B34" w:rsidRDefault="004A0B34" w:rsidP="0026597C">
      <w:pPr>
        <w:spacing w:after="0" w:line="240" w:lineRule="auto"/>
        <w:ind w:left="708" w:hanging="708"/>
        <w:outlineLvl w:val="0"/>
        <w:rPr>
          <w:rFonts w:ascii="Arial" w:eastAsia="Times New Roman" w:hAnsi="Arial" w:cs="Arial"/>
          <w:bCs/>
          <w:kern w:val="36"/>
          <w:lang w:eastAsia="nl-NL"/>
        </w:rPr>
      </w:pPr>
    </w:p>
    <w:p w14:paraId="118DEB45" w14:textId="2CD24EA3" w:rsidR="004A0B34" w:rsidRDefault="004A0B34" w:rsidP="00AC454B">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Zuurstof wordt </w:t>
      </w:r>
      <w:r w:rsidR="00AC454B">
        <w:rPr>
          <w:rFonts w:ascii="Arial" w:eastAsia="Times New Roman" w:hAnsi="Arial" w:cs="Arial"/>
          <w:bCs/>
          <w:kern w:val="36"/>
          <w:lang w:eastAsia="nl-NL"/>
        </w:rPr>
        <w:t xml:space="preserve">bij het </w:t>
      </w:r>
      <w:proofErr w:type="spellStart"/>
      <w:r w:rsidR="00AC454B">
        <w:rPr>
          <w:rFonts w:ascii="Arial" w:eastAsia="Times New Roman" w:hAnsi="Arial" w:cs="Arial"/>
          <w:bCs/>
          <w:kern w:val="36"/>
          <w:lang w:eastAsia="nl-NL"/>
        </w:rPr>
        <w:t>HIsarnaproces</w:t>
      </w:r>
      <w:proofErr w:type="spellEnd"/>
      <w:r w:rsidR="00AC454B">
        <w:rPr>
          <w:rFonts w:ascii="Arial" w:eastAsia="Times New Roman" w:hAnsi="Arial" w:cs="Arial"/>
          <w:bCs/>
          <w:kern w:val="36"/>
          <w:lang w:eastAsia="nl-NL"/>
        </w:rPr>
        <w:t xml:space="preserve"> </w:t>
      </w:r>
      <w:r>
        <w:rPr>
          <w:rFonts w:ascii="Arial" w:eastAsia="Times New Roman" w:hAnsi="Arial" w:cs="Arial"/>
          <w:bCs/>
          <w:kern w:val="36"/>
          <w:lang w:eastAsia="nl-NL"/>
        </w:rPr>
        <w:t>ingebracht in de oven. Het inbrengen van zuurstof heeft een dubbelfunctie.</w:t>
      </w:r>
    </w:p>
    <w:p w14:paraId="0C8769B2" w14:textId="77777777" w:rsidR="004A0B34" w:rsidRDefault="004A0B34"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Leg uit welke dubbelfunctie zuurstof heeft.</w:t>
      </w:r>
    </w:p>
    <w:p w14:paraId="41EE8AE9" w14:textId="77777777" w:rsidR="004A0B34" w:rsidRDefault="004A0B34" w:rsidP="0026597C">
      <w:pPr>
        <w:spacing w:after="0" w:line="240" w:lineRule="auto"/>
        <w:ind w:left="708" w:hanging="708"/>
        <w:outlineLvl w:val="0"/>
        <w:rPr>
          <w:rFonts w:ascii="Arial" w:eastAsia="Times New Roman" w:hAnsi="Arial" w:cs="Arial"/>
          <w:bCs/>
          <w:kern w:val="36"/>
          <w:lang w:eastAsia="nl-NL"/>
        </w:rPr>
      </w:pPr>
    </w:p>
    <w:p w14:paraId="7753DDCA" w14:textId="7C3EC9E7" w:rsidR="004A0B34" w:rsidRDefault="004A0B34" w:rsidP="004A0B34">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In de </w:t>
      </w:r>
      <w:proofErr w:type="spellStart"/>
      <w:r>
        <w:rPr>
          <w:rFonts w:ascii="Arial" w:eastAsia="Times New Roman" w:hAnsi="Arial" w:cs="Arial"/>
          <w:bCs/>
          <w:kern w:val="36"/>
          <w:lang w:eastAsia="nl-NL"/>
        </w:rPr>
        <w:t>HIsarna</w:t>
      </w:r>
      <w:proofErr w:type="spellEnd"/>
      <w:r>
        <w:rPr>
          <w:rFonts w:ascii="Arial" w:eastAsia="Times New Roman" w:hAnsi="Arial" w:cs="Arial"/>
          <w:bCs/>
          <w:kern w:val="36"/>
          <w:lang w:eastAsia="nl-NL"/>
        </w:rPr>
        <w:t>-oven reageert het gesmolten ijzer</w:t>
      </w:r>
      <w:r w:rsidR="00AC454B">
        <w:rPr>
          <w:rFonts w:ascii="Arial" w:eastAsia="Times New Roman" w:hAnsi="Arial" w:cs="Arial"/>
          <w:bCs/>
          <w:kern w:val="36"/>
          <w:lang w:eastAsia="nl-NL"/>
        </w:rPr>
        <w:t>(III)</w:t>
      </w:r>
      <w:r>
        <w:rPr>
          <w:rFonts w:ascii="Arial" w:eastAsia="Times New Roman" w:hAnsi="Arial" w:cs="Arial"/>
          <w:bCs/>
          <w:kern w:val="36"/>
          <w:lang w:eastAsia="nl-NL"/>
        </w:rPr>
        <w:t xml:space="preserve">oxide uit het ijzererts met </w:t>
      </w:r>
      <w:proofErr w:type="spellStart"/>
      <w:r>
        <w:rPr>
          <w:rFonts w:ascii="Arial" w:eastAsia="Times New Roman" w:hAnsi="Arial" w:cs="Arial"/>
          <w:bCs/>
          <w:kern w:val="36"/>
          <w:lang w:eastAsia="nl-NL"/>
        </w:rPr>
        <w:t>koolstofmono</w:t>
      </w:r>
      <w:proofErr w:type="spellEnd"/>
      <w:r>
        <w:rPr>
          <w:rFonts w:ascii="Arial" w:eastAsia="Times New Roman" w:hAnsi="Arial" w:cs="Arial"/>
          <w:bCs/>
          <w:kern w:val="36"/>
          <w:lang w:eastAsia="nl-NL"/>
        </w:rPr>
        <w:t>-oxide tot ruwijzer en koolstofdioxide.</w:t>
      </w:r>
    </w:p>
    <w:p w14:paraId="677083B8" w14:textId="77777777" w:rsidR="004A0B34" w:rsidRDefault="004A0B34" w:rsidP="004A0B34">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 reactievergelijking die daarbij optreedt.</w:t>
      </w:r>
    </w:p>
    <w:p w14:paraId="627A1510" w14:textId="77777777" w:rsidR="004C0A46" w:rsidRDefault="004C0A46" w:rsidP="0026597C">
      <w:pPr>
        <w:spacing w:after="0" w:line="240" w:lineRule="auto"/>
        <w:ind w:left="708" w:hanging="708"/>
        <w:outlineLvl w:val="0"/>
        <w:rPr>
          <w:rFonts w:ascii="Arial" w:eastAsia="Times New Roman" w:hAnsi="Arial" w:cs="Arial"/>
          <w:bCs/>
          <w:kern w:val="36"/>
          <w:lang w:eastAsia="nl-NL"/>
        </w:rPr>
      </w:pPr>
    </w:p>
    <w:p w14:paraId="0087043F" w14:textId="77777777" w:rsidR="004A0B34" w:rsidRDefault="004A0B34" w:rsidP="00BB4365">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productiecapaciteit van de </w:t>
      </w:r>
      <w:proofErr w:type="spellStart"/>
      <w:r>
        <w:rPr>
          <w:rFonts w:ascii="Arial" w:eastAsia="Times New Roman" w:hAnsi="Arial" w:cs="Arial"/>
          <w:bCs/>
          <w:kern w:val="36"/>
          <w:lang w:eastAsia="nl-NL"/>
        </w:rPr>
        <w:t>HIsarna</w:t>
      </w:r>
      <w:proofErr w:type="spellEnd"/>
      <w:r>
        <w:rPr>
          <w:rFonts w:ascii="Arial" w:eastAsia="Times New Roman" w:hAnsi="Arial" w:cs="Arial"/>
          <w:bCs/>
          <w:kern w:val="36"/>
          <w:lang w:eastAsia="nl-NL"/>
        </w:rPr>
        <w:t xml:space="preserve"> pilotfabriek</w:t>
      </w:r>
      <w:r w:rsidR="00BB4365">
        <w:rPr>
          <w:rFonts w:ascii="Arial" w:eastAsia="Times New Roman" w:hAnsi="Arial" w:cs="Arial"/>
          <w:bCs/>
          <w:kern w:val="36"/>
          <w:lang w:eastAsia="nl-NL"/>
        </w:rPr>
        <w:t xml:space="preserve"> is veel lager dan van bijvoorbeeld Hoogoven 7 in IJmuiden.</w:t>
      </w:r>
    </w:p>
    <w:p w14:paraId="56BA9AE9" w14:textId="77777777" w:rsidR="00BB4365" w:rsidRDefault="00BB4365" w:rsidP="00BB436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Bereken hoeveel ton ijzeroxide nodig is om de maximale productie ruw ijzer in de </w:t>
      </w:r>
      <w:proofErr w:type="spellStart"/>
      <w:r>
        <w:rPr>
          <w:rFonts w:ascii="Arial" w:eastAsia="Times New Roman" w:hAnsi="Arial" w:cs="Arial"/>
          <w:bCs/>
          <w:kern w:val="36"/>
          <w:lang w:eastAsia="nl-NL"/>
        </w:rPr>
        <w:t>HIsarna</w:t>
      </w:r>
      <w:proofErr w:type="spellEnd"/>
      <w:r>
        <w:rPr>
          <w:rFonts w:ascii="Arial" w:eastAsia="Times New Roman" w:hAnsi="Arial" w:cs="Arial"/>
          <w:bCs/>
          <w:kern w:val="36"/>
          <w:lang w:eastAsia="nl-NL"/>
        </w:rPr>
        <w:t xml:space="preserve"> pilotfabriek te behalen.</w:t>
      </w:r>
      <w:r w:rsidR="00740CD9">
        <w:rPr>
          <w:rFonts w:ascii="Arial" w:eastAsia="Times New Roman" w:hAnsi="Arial" w:cs="Arial"/>
          <w:bCs/>
          <w:kern w:val="36"/>
          <w:lang w:eastAsia="nl-NL"/>
        </w:rPr>
        <w:t xml:space="preserve"> Ruwijzer bevat 5% koolstof.</w:t>
      </w:r>
    </w:p>
    <w:p w14:paraId="4FD5B50F" w14:textId="21F5D98B" w:rsidR="00BB4365" w:rsidRDefault="00BB4365" w:rsidP="00BB4365">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Bereken hoeveel keer</w:t>
      </w:r>
      <w:r w:rsidR="00AC454B">
        <w:rPr>
          <w:rFonts w:ascii="Arial" w:eastAsia="Times New Roman" w:hAnsi="Arial" w:cs="Arial"/>
          <w:bCs/>
          <w:kern w:val="36"/>
          <w:lang w:eastAsia="nl-NL"/>
        </w:rPr>
        <w:t xml:space="preserve"> </w:t>
      </w:r>
      <w:r>
        <w:rPr>
          <w:rFonts w:ascii="Arial" w:eastAsia="Times New Roman" w:hAnsi="Arial" w:cs="Arial"/>
          <w:bCs/>
          <w:kern w:val="36"/>
          <w:lang w:eastAsia="nl-NL"/>
        </w:rPr>
        <w:t xml:space="preserve">Hoogoven 7 in IJmuiden per jaar </w:t>
      </w:r>
      <w:r w:rsidR="00AC454B">
        <w:rPr>
          <w:rFonts w:ascii="Arial" w:eastAsia="Times New Roman" w:hAnsi="Arial" w:cs="Arial"/>
          <w:bCs/>
          <w:kern w:val="36"/>
          <w:lang w:eastAsia="nl-NL"/>
        </w:rPr>
        <w:t xml:space="preserve">meer </w:t>
      </w:r>
      <w:r>
        <w:rPr>
          <w:rFonts w:ascii="Arial" w:eastAsia="Times New Roman" w:hAnsi="Arial" w:cs="Arial"/>
          <w:bCs/>
          <w:kern w:val="36"/>
          <w:lang w:eastAsia="nl-NL"/>
        </w:rPr>
        <w:t xml:space="preserve">aan ruwijzer produceert vergeleken met de </w:t>
      </w:r>
      <w:proofErr w:type="spellStart"/>
      <w:r>
        <w:rPr>
          <w:rFonts w:ascii="Arial" w:eastAsia="Times New Roman" w:hAnsi="Arial" w:cs="Arial"/>
          <w:bCs/>
          <w:kern w:val="36"/>
          <w:lang w:eastAsia="nl-NL"/>
        </w:rPr>
        <w:t>HIsarna</w:t>
      </w:r>
      <w:proofErr w:type="spellEnd"/>
      <w:r>
        <w:rPr>
          <w:rFonts w:ascii="Arial" w:eastAsia="Times New Roman" w:hAnsi="Arial" w:cs="Arial"/>
          <w:bCs/>
          <w:kern w:val="36"/>
          <w:lang w:eastAsia="nl-NL"/>
        </w:rPr>
        <w:t xml:space="preserve"> pilotfabriek. Ga uit van volcontinubedrijf.</w:t>
      </w:r>
    </w:p>
    <w:p w14:paraId="548FF2A4" w14:textId="77777777" w:rsidR="0080321B" w:rsidRDefault="0080321B" w:rsidP="00B76EC1">
      <w:pPr>
        <w:spacing w:after="0" w:line="240" w:lineRule="auto"/>
        <w:outlineLvl w:val="0"/>
        <w:rPr>
          <w:rFonts w:ascii="Arial" w:eastAsia="Times New Roman" w:hAnsi="Arial" w:cs="Arial"/>
          <w:bCs/>
          <w:i/>
          <w:color w:val="000000"/>
          <w:kern w:val="36"/>
          <w:lang w:eastAsia="nl-NL"/>
        </w:rPr>
      </w:pPr>
    </w:p>
    <w:p w14:paraId="315C5086" w14:textId="77777777" w:rsidR="002F0B41" w:rsidRDefault="002F0B4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8A0171" w14:textId="77777777" w:rsidR="00DE5B0A" w:rsidRPr="0059608C" w:rsidRDefault="004E4B68" w:rsidP="00B76EC1">
      <w:pPr>
        <w:spacing w:after="0" w:line="240" w:lineRule="auto"/>
        <w:outlineLvl w:val="0"/>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HIsarnaproces</w:t>
      </w:r>
      <w:proofErr w:type="spellEnd"/>
    </w:p>
    <w:p w14:paraId="726620F1" w14:textId="77777777" w:rsidR="003014AA" w:rsidRDefault="003014AA" w:rsidP="004E4B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80321B">
        <w:rPr>
          <w:rFonts w:ascii="Arial" w:eastAsia="Times New Roman" w:hAnsi="Arial" w:cs="Arial"/>
          <w:bCs/>
          <w:color w:val="000000"/>
          <w:kern w:val="36"/>
          <w:lang w:eastAsia="nl-NL"/>
        </w:rPr>
        <w:t xml:space="preserve">Het </w:t>
      </w:r>
      <w:r w:rsidR="006E3F32">
        <w:rPr>
          <w:rFonts w:ascii="Arial" w:eastAsia="Times New Roman" w:hAnsi="Arial" w:cs="Arial"/>
          <w:bCs/>
          <w:color w:val="000000"/>
          <w:kern w:val="36"/>
          <w:lang w:eastAsia="nl-NL"/>
        </w:rPr>
        <w:t>gevormde ijzer met een hoog percentage koolstof.</w:t>
      </w:r>
    </w:p>
    <w:p w14:paraId="530AB609" w14:textId="2B27AC29" w:rsidR="006E3F32" w:rsidRDefault="006E3F32" w:rsidP="004E4B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aanwezige ijzer</w:t>
      </w:r>
      <w:r w:rsidR="00AC454B">
        <w:rPr>
          <w:rFonts w:ascii="Arial" w:eastAsia="Times New Roman" w:hAnsi="Arial" w:cs="Arial"/>
          <w:bCs/>
          <w:color w:val="000000"/>
          <w:kern w:val="36"/>
          <w:lang w:eastAsia="nl-NL"/>
        </w:rPr>
        <w:t>(III)</w:t>
      </w:r>
      <w:r>
        <w:rPr>
          <w:rFonts w:ascii="Arial" w:eastAsia="Times New Roman" w:hAnsi="Arial" w:cs="Arial"/>
          <w:bCs/>
          <w:color w:val="000000"/>
          <w:kern w:val="36"/>
          <w:lang w:eastAsia="nl-NL"/>
        </w:rPr>
        <w:t>oxide moet in gesmolten toestand aanwezig zijn, dus de t</w:t>
      </w:r>
      <w:r w:rsidR="00AC454B">
        <w:rPr>
          <w:rFonts w:ascii="Arial" w:eastAsia="Times New Roman" w:hAnsi="Arial" w:cs="Arial"/>
          <w:bCs/>
          <w:color w:val="000000"/>
          <w:kern w:val="36"/>
          <w:lang w:eastAsia="nl-NL"/>
        </w:rPr>
        <w:t>e</w:t>
      </w:r>
      <w:r>
        <w:rPr>
          <w:rFonts w:ascii="Arial" w:eastAsia="Times New Roman" w:hAnsi="Arial" w:cs="Arial"/>
          <w:bCs/>
          <w:color w:val="000000"/>
          <w:kern w:val="36"/>
          <w:lang w:eastAsia="nl-NL"/>
        </w:rPr>
        <w:t>mperatuur moet hoger zijn dan het smeltpunt van ijzer</w:t>
      </w:r>
      <w:r w:rsidR="00AC454B">
        <w:rPr>
          <w:rFonts w:ascii="Arial" w:eastAsia="Times New Roman" w:hAnsi="Arial" w:cs="Arial"/>
          <w:bCs/>
          <w:color w:val="000000"/>
          <w:kern w:val="36"/>
          <w:lang w:eastAsia="nl-NL"/>
        </w:rPr>
        <w:t>(III)</w:t>
      </w:r>
      <w:r>
        <w:rPr>
          <w:rFonts w:ascii="Arial" w:eastAsia="Times New Roman" w:hAnsi="Arial" w:cs="Arial"/>
          <w:bCs/>
          <w:color w:val="000000"/>
          <w:kern w:val="36"/>
          <w:lang w:eastAsia="nl-NL"/>
        </w:rPr>
        <w:t>oxide, dus hoger dan 1812 K (1539 °C</w:t>
      </w:r>
      <w:r w:rsidR="00AC454B">
        <w:rPr>
          <w:rFonts w:ascii="Arial" w:eastAsia="Times New Roman" w:hAnsi="Arial" w:cs="Arial"/>
          <w:bCs/>
          <w:color w:val="000000"/>
          <w:kern w:val="36"/>
          <w:lang w:eastAsia="nl-NL"/>
        </w:rPr>
        <w:t>)</w:t>
      </w:r>
      <w:r>
        <w:rPr>
          <w:rFonts w:ascii="Arial" w:eastAsia="Times New Roman" w:hAnsi="Arial" w:cs="Arial"/>
          <w:bCs/>
          <w:color w:val="000000"/>
          <w:kern w:val="36"/>
          <w:lang w:eastAsia="nl-NL"/>
        </w:rPr>
        <w:t>.</w:t>
      </w:r>
    </w:p>
    <w:p w14:paraId="5CF6541B" w14:textId="77777777" w:rsidR="006E3F32" w:rsidRDefault="006E3F32" w:rsidP="004E4B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Een complete voorbewerkingsfabriek kan worden opgeheven. Hierdoor veel minder energie nodig, waardoor ook minder uitstoot van koolstofdioxide, fijnstof, zwaveldioxide en stikstofoxiden. Ook kan volstaan worden met mindere kwaliteit grondstoffen waardoor het proces veel goedkoper is.</w:t>
      </w:r>
    </w:p>
    <w:p w14:paraId="71056BAB" w14:textId="77777777" w:rsidR="006E3F32" w:rsidRDefault="006E3F32" w:rsidP="004E4B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De zuurstof is nodig om </w:t>
      </w:r>
      <w:proofErr w:type="spellStart"/>
      <w:r>
        <w:rPr>
          <w:rFonts w:ascii="Arial" w:eastAsia="Times New Roman" w:hAnsi="Arial" w:cs="Arial"/>
          <w:bCs/>
          <w:color w:val="000000"/>
          <w:kern w:val="36"/>
          <w:lang w:eastAsia="nl-NL"/>
        </w:rPr>
        <w:t>koolstofmono</w:t>
      </w:r>
      <w:proofErr w:type="spellEnd"/>
      <w:r>
        <w:rPr>
          <w:rFonts w:ascii="Arial" w:eastAsia="Times New Roman" w:hAnsi="Arial" w:cs="Arial"/>
          <w:bCs/>
          <w:color w:val="000000"/>
          <w:kern w:val="36"/>
          <w:lang w:eastAsia="nl-NL"/>
        </w:rPr>
        <w:t>-oxide gevormd te krijgen. Bovendien levert de verbranding van koolstof de benodigde energie op om de temperatuur in de oven hoog genoeg te houden.</w:t>
      </w:r>
    </w:p>
    <w:p w14:paraId="7800737B" w14:textId="77777777" w:rsidR="006E3F32" w:rsidRDefault="006E3F32" w:rsidP="004E4B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Fe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+ 3 CO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Fe + 3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45B3955" w14:textId="4258764E" w:rsidR="006E3F32" w:rsidRDefault="006E3F32" w:rsidP="004E4B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De maximale productie bedraagt </w:t>
      </w:r>
      <w:r w:rsidR="00740CD9">
        <w:rPr>
          <w:rFonts w:ascii="Arial" w:eastAsia="Times New Roman" w:hAnsi="Arial" w:cs="Arial"/>
          <w:bCs/>
          <w:color w:val="000000"/>
          <w:kern w:val="36"/>
          <w:lang w:eastAsia="nl-NL"/>
        </w:rPr>
        <w:t>60.000 ton ruwijzer</w:t>
      </w:r>
      <w:r w:rsidR="00DA6B04">
        <w:rPr>
          <w:rFonts w:ascii="Arial" w:eastAsia="Times New Roman" w:hAnsi="Arial" w:cs="Arial"/>
          <w:bCs/>
          <w:color w:val="000000"/>
          <w:kern w:val="36"/>
          <w:lang w:eastAsia="nl-NL"/>
        </w:rPr>
        <w:t xml:space="preserve"> </w:t>
      </w:r>
      <w:r w:rsidR="00740CD9">
        <w:rPr>
          <w:rFonts w:ascii="Arial" w:eastAsia="Times New Roman" w:hAnsi="Arial" w:cs="Arial"/>
          <w:bCs/>
          <w:color w:val="000000"/>
          <w:kern w:val="36"/>
          <w:lang w:eastAsia="nl-NL"/>
        </w:rPr>
        <w:t>.</w:t>
      </w:r>
      <w:r w:rsidR="00DA6B04">
        <w:rPr>
          <w:rFonts w:ascii="Arial" w:eastAsia="Times New Roman" w:hAnsi="Arial" w:cs="Arial"/>
          <w:bCs/>
          <w:color w:val="000000"/>
          <w:kern w:val="36"/>
          <w:lang w:eastAsia="nl-NL"/>
        </w:rPr>
        <w:t>Dit bevat 95% ijzer = 57.000 ton.</w:t>
      </w:r>
      <w:r w:rsidR="00740CD9">
        <w:rPr>
          <w:rFonts w:ascii="Arial" w:eastAsia="Times New Roman" w:hAnsi="Arial" w:cs="Arial"/>
          <w:bCs/>
          <w:color w:val="000000"/>
          <w:kern w:val="36"/>
          <w:lang w:eastAsia="nl-NL"/>
        </w:rPr>
        <w:t xml:space="preserve"> </w:t>
      </w:r>
      <w:r w:rsidR="00DA6B04">
        <w:rPr>
          <w:rFonts w:ascii="Arial" w:eastAsia="Times New Roman" w:hAnsi="Arial" w:cs="Arial"/>
          <w:bCs/>
          <w:color w:val="000000"/>
          <w:kern w:val="36"/>
          <w:lang w:eastAsia="nl-NL"/>
        </w:rPr>
        <w:t>57</w:t>
      </w:r>
      <w:r w:rsidR="00740CD9">
        <w:rPr>
          <w:rFonts w:ascii="Arial" w:eastAsia="Times New Roman" w:hAnsi="Arial" w:cs="Arial"/>
          <w:bCs/>
          <w:color w:val="000000"/>
          <w:kern w:val="36"/>
          <w:lang w:eastAsia="nl-NL"/>
        </w:rPr>
        <w:t xml:space="preserve">.000 ton = </w:t>
      </w:r>
      <w:r w:rsidR="00DA6B04">
        <w:rPr>
          <w:rFonts w:ascii="Arial" w:eastAsia="Times New Roman" w:hAnsi="Arial" w:cs="Arial"/>
          <w:bCs/>
          <w:color w:val="000000"/>
          <w:kern w:val="36"/>
          <w:lang w:eastAsia="nl-NL"/>
        </w:rPr>
        <w:t>5,7</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4</w:t>
      </w:r>
      <w:r w:rsidR="00740CD9">
        <w:rPr>
          <w:rFonts w:ascii="Arial" w:eastAsia="Times New Roman" w:hAnsi="Arial" w:cs="Arial"/>
          <w:bCs/>
          <w:color w:val="000000"/>
          <w:kern w:val="36"/>
          <w:lang w:eastAsia="nl-NL"/>
        </w:rPr>
        <w:t xml:space="preserve"> ton = </w:t>
      </w:r>
      <w:r w:rsidR="00DA6B04">
        <w:rPr>
          <w:rFonts w:ascii="Arial" w:eastAsia="Times New Roman" w:hAnsi="Arial" w:cs="Arial"/>
          <w:bCs/>
          <w:color w:val="000000"/>
          <w:kern w:val="36"/>
          <w:lang w:eastAsia="nl-NL"/>
        </w:rPr>
        <w:t>5,7</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7</w:t>
      </w:r>
      <w:r w:rsidR="00740CD9">
        <w:rPr>
          <w:rFonts w:ascii="Arial" w:eastAsia="Times New Roman" w:hAnsi="Arial" w:cs="Arial"/>
          <w:bCs/>
          <w:color w:val="000000"/>
          <w:kern w:val="36"/>
          <w:lang w:eastAsia="nl-NL"/>
        </w:rPr>
        <w:t xml:space="preserve"> kg = </w:t>
      </w:r>
      <w:r w:rsidR="00DA6B04">
        <w:rPr>
          <w:rFonts w:ascii="Arial" w:eastAsia="Times New Roman" w:hAnsi="Arial" w:cs="Arial"/>
          <w:bCs/>
          <w:color w:val="000000"/>
          <w:kern w:val="36"/>
          <w:lang w:eastAsia="nl-NL"/>
        </w:rPr>
        <w:t>5,7</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10</w:t>
      </w:r>
      <w:r w:rsidR="00740CD9">
        <w:rPr>
          <w:rFonts w:ascii="Arial" w:eastAsia="Times New Roman" w:hAnsi="Arial" w:cs="Arial"/>
          <w:bCs/>
          <w:color w:val="000000"/>
          <w:kern w:val="36"/>
          <w:lang w:eastAsia="nl-NL"/>
        </w:rPr>
        <w:t xml:space="preserve"> g ijzer = </w:t>
      </w:r>
      <w:r w:rsidR="00DA6B04">
        <w:rPr>
          <w:rFonts w:ascii="Arial" w:eastAsia="Times New Roman" w:hAnsi="Arial" w:cs="Arial"/>
          <w:bCs/>
          <w:color w:val="000000"/>
          <w:kern w:val="36"/>
          <w:lang w:eastAsia="nl-NL"/>
        </w:rPr>
        <w:t>5,7</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10</w:t>
      </w:r>
      <w:r w:rsidR="00740CD9">
        <w:rPr>
          <w:rFonts w:ascii="Arial" w:eastAsia="Times New Roman" w:hAnsi="Arial" w:cs="Arial"/>
          <w:bCs/>
          <w:color w:val="000000"/>
          <w:kern w:val="36"/>
          <w:lang w:eastAsia="nl-NL"/>
        </w:rPr>
        <w:t>/55,85 = 1,</w:t>
      </w:r>
      <w:r w:rsidR="00DA6B04">
        <w:rPr>
          <w:rFonts w:ascii="Arial" w:eastAsia="Times New Roman" w:hAnsi="Arial" w:cs="Arial"/>
          <w:bCs/>
          <w:color w:val="000000"/>
          <w:kern w:val="36"/>
          <w:lang w:eastAsia="nl-NL"/>
        </w:rPr>
        <w:t>0</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9</w:t>
      </w:r>
      <w:r w:rsidR="00740CD9">
        <w:rPr>
          <w:rFonts w:ascii="Arial" w:eastAsia="Times New Roman" w:hAnsi="Arial" w:cs="Arial"/>
          <w:bCs/>
          <w:color w:val="000000"/>
          <w:kern w:val="36"/>
          <w:lang w:eastAsia="nl-NL"/>
        </w:rPr>
        <w:t xml:space="preserve"> mol Fe. Hiervoor nodig 1,</w:t>
      </w:r>
      <w:r w:rsidR="00DA6B04">
        <w:rPr>
          <w:rFonts w:ascii="Arial" w:eastAsia="Times New Roman" w:hAnsi="Arial" w:cs="Arial"/>
          <w:bCs/>
          <w:color w:val="000000"/>
          <w:kern w:val="36"/>
          <w:lang w:eastAsia="nl-NL"/>
        </w:rPr>
        <w:t>0</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9</w:t>
      </w:r>
      <w:r w:rsidR="00AC454B">
        <w:rPr>
          <w:rFonts w:ascii="Arial" w:eastAsia="Times New Roman" w:hAnsi="Arial" w:cs="Arial"/>
          <w:bCs/>
          <w:color w:val="000000"/>
          <w:kern w:val="36"/>
          <w:vertAlign w:val="superscript"/>
          <w:lang w:eastAsia="nl-NL"/>
        </w:rPr>
        <w:t xml:space="preserve"> </w:t>
      </w:r>
      <w:r w:rsidR="00740CD9">
        <w:rPr>
          <w:rFonts w:ascii="Arial" w:eastAsia="Times New Roman" w:hAnsi="Arial" w:cs="Arial"/>
          <w:bCs/>
          <w:color w:val="000000"/>
          <w:kern w:val="36"/>
          <w:lang w:eastAsia="nl-NL"/>
        </w:rPr>
        <w:t>/</w:t>
      </w:r>
      <w:r w:rsidR="00AC454B">
        <w:rPr>
          <w:rFonts w:ascii="Arial" w:eastAsia="Times New Roman" w:hAnsi="Arial" w:cs="Arial"/>
          <w:bCs/>
          <w:color w:val="000000"/>
          <w:kern w:val="36"/>
          <w:lang w:eastAsia="nl-NL"/>
        </w:rPr>
        <w:t xml:space="preserve"> </w:t>
      </w:r>
      <w:r w:rsidR="00740CD9">
        <w:rPr>
          <w:rFonts w:ascii="Arial" w:eastAsia="Times New Roman" w:hAnsi="Arial" w:cs="Arial"/>
          <w:bCs/>
          <w:color w:val="000000"/>
          <w:kern w:val="36"/>
          <w:lang w:eastAsia="nl-NL"/>
        </w:rPr>
        <w:t>2 = 5,</w:t>
      </w:r>
      <w:r w:rsidR="00DA6B04">
        <w:rPr>
          <w:rFonts w:ascii="Arial" w:eastAsia="Times New Roman" w:hAnsi="Arial" w:cs="Arial"/>
          <w:bCs/>
          <w:color w:val="000000"/>
          <w:kern w:val="36"/>
          <w:lang w:eastAsia="nl-NL"/>
        </w:rPr>
        <w:t>1</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8</w:t>
      </w:r>
      <w:r w:rsidR="00740CD9">
        <w:rPr>
          <w:rFonts w:ascii="Arial" w:eastAsia="Times New Roman" w:hAnsi="Arial" w:cs="Arial"/>
          <w:bCs/>
          <w:color w:val="000000"/>
          <w:kern w:val="36"/>
          <w:lang w:eastAsia="nl-NL"/>
        </w:rPr>
        <w:t xml:space="preserve"> mol Fe</w:t>
      </w:r>
      <w:r w:rsidR="00740CD9">
        <w:rPr>
          <w:rFonts w:ascii="Arial" w:eastAsia="Times New Roman" w:hAnsi="Arial" w:cs="Arial"/>
          <w:bCs/>
          <w:color w:val="000000"/>
          <w:kern w:val="36"/>
          <w:vertAlign w:val="subscript"/>
          <w:lang w:eastAsia="nl-NL"/>
        </w:rPr>
        <w:t>2</w:t>
      </w:r>
      <w:r w:rsidR="00740CD9">
        <w:rPr>
          <w:rFonts w:ascii="Arial" w:eastAsia="Times New Roman" w:hAnsi="Arial" w:cs="Arial"/>
          <w:bCs/>
          <w:color w:val="000000"/>
          <w:kern w:val="36"/>
          <w:lang w:eastAsia="nl-NL"/>
        </w:rPr>
        <w:t>O</w:t>
      </w:r>
      <w:r w:rsidR="00740CD9">
        <w:rPr>
          <w:rFonts w:ascii="Arial" w:eastAsia="Times New Roman" w:hAnsi="Arial" w:cs="Arial"/>
          <w:bCs/>
          <w:color w:val="000000"/>
          <w:kern w:val="36"/>
          <w:vertAlign w:val="subscript"/>
          <w:lang w:eastAsia="nl-NL"/>
        </w:rPr>
        <w:t>3</w:t>
      </w:r>
      <w:r w:rsidR="00740CD9">
        <w:rPr>
          <w:rFonts w:ascii="Arial" w:eastAsia="Times New Roman" w:hAnsi="Arial" w:cs="Arial"/>
          <w:bCs/>
          <w:color w:val="000000"/>
          <w:kern w:val="36"/>
          <w:lang w:eastAsia="nl-NL"/>
        </w:rPr>
        <w:t xml:space="preserve"> = 5,</w:t>
      </w:r>
      <w:r w:rsidR="00DA6B04">
        <w:rPr>
          <w:rFonts w:ascii="Arial" w:eastAsia="Times New Roman" w:hAnsi="Arial" w:cs="Arial"/>
          <w:bCs/>
          <w:color w:val="000000"/>
          <w:kern w:val="36"/>
          <w:lang w:eastAsia="nl-NL"/>
        </w:rPr>
        <w:t>1</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 xml:space="preserve">8 </w:t>
      </w:r>
      <w:r w:rsidR="00740CD9">
        <w:rPr>
          <w:rFonts w:ascii="Arial" w:eastAsia="Times New Roman" w:hAnsi="Arial" w:cs="Arial"/>
          <w:bCs/>
          <w:color w:val="000000"/>
          <w:kern w:val="36"/>
          <w:lang w:eastAsia="nl-NL"/>
        </w:rPr>
        <w:t>× 159,69 = 8,</w:t>
      </w:r>
      <w:r w:rsidR="00DA6B04">
        <w:rPr>
          <w:rFonts w:ascii="Arial" w:eastAsia="Times New Roman" w:hAnsi="Arial" w:cs="Arial"/>
          <w:bCs/>
          <w:color w:val="000000"/>
          <w:kern w:val="36"/>
          <w:lang w:eastAsia="nl-NL"/>
        </w:rPr>
        <w:t>1</w:t>
      </w:r>
      <w:r w:rsidR="00740CD9">
        <w:rPr>
          <w:rFonts w:ascii="Arial" w:eastAsia="Times New Roman" w:hAnsi="Arial" w:cs="Arial"/>
          <w:bCs/>
          <w:color w:val="000000"/>
          <w:kern w:val="36"/>
          <w:lang w:eastAsia="nl-NL"/>
        </w:rPr>
        <w:t>·10</w:t>
      </w:r>
      <w:r w:rsidR="00740CD9">
        <w:rPr>
          <w:rFonts w:ascii="Arial" w:eastAsia="Times New Roman" w:hAnsi="Arial" w:cs="Arial"/>
          <w:bCs/>
          <w:color w:val="000000"/>
          <w:kern w:val="36"/>
          <w:vertAlign w:val="superscript"/>
          <w:lang w:eastAsia="nl-NL"/>
        </w:rPr>
        <w:t>10</w:t>
      </w:r>
      <w:r w:rsidR="00740CD9">
        <w:rPr>
          <w:rFonts w:ascii="Arial" w:eastAsia="Times New Roman" w:hAnsi="Arial" w:cs="Arial"/>
          <w:bCs/>
          <w:color w:val="000000"/>
          <w:kern w:val="36"/>
          <w:lang w:eastAsia="nl-NL"/>
        </w:rPr>
        <w:t xml:space="preserve"> g = 8</w:t>
      </w:r>
      <w:r w:rsidR="00DA6B04">
        <w:rPr>
          <w:rFonts w:ascii="Arial" w:eastAsia="Times New Roman" w:hAnsi="Arial" w:cs="Arial"/>
          <w:bCs/>
          <w:color w:val="000000"/>
          <w:kern w:val="36"/>
          <w:lang w:eastAsia="nl-NL"/>
        </w:rPr>
        <w:t>1</w:t>
      </w:r>
      <w:r w:rsidR="00740CD9">
        <w:rPr>
          <w:rFonts w:ascii="Arial" w:eastAsia="Times New Roman" w:hAnsi="Arial" w:cs="Arial"/>
          <w:bCs/>
          <w:color w:val="000000"/>
          <w:kern w:val="36"/>
          <w:lang w:eastAsia="nl-NL"/>
        </w:rPr>
        <w:t>.000 ton.</w:t>
      </w:r>
    </w:p>
    <w:p w14:paraId="7AB35142" w14:textId="188CA0C7" w:rsidR="00740CD9" w:rsidRPr="00DA6B04" w:rsidRDefault="00740CD9" w:rsidP="004E4B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00DA6B04">
        <w:rPr>
          <w:rFonts w:ascii="Arial" w:eastAsia="Times New Roman" w:hAnsi="Arial" w:cs="Arial"/>
          <w:bCs/>
          <w:color w:val="000000"/>
          <w:kern w:val="36"/>
          <w:lang w:eastAsia="nl-NL"/>
        </w:rPr>
        <w:t>Hoogoven 7 produceert per jaar 365 × 10.000 ton = 3,</w:t>
      </w:r>
      <w:r w:rsidR="00AC454B">
        <w:rPr>
          <w:rFonts w:ascii="Arial" w:eastAsia="Times New Roman" w:hAnsi="Arial" w:cs="Arial"/>
          <w:bCs/>
          <w:color w:val="000000"/>
          <w:kern w:val="36"/>
          <w:lang w:eastAsia="nl-NL"/>
        </w:rPr>
        <w:t>65</w:t>
      </w:r>
      <w:r w:rsidR="00DA6B04">
        <w:rPr>
          <w:rFonts w:ascii="Arial" w:eastAsia="Times New Roman" w:hAnsi="Arial" w:cs="Arial"/>
          <w:bCs/>
          <w:color w:val="000000"/>
          <w:kern w:val="36"/>
          <w:lang w:eastAsia="nl-NL"/>
        </w:rPr>
        <w:t>·10</w:t>
      </w:r>
      <w:r w:rsidR="00DA6B04">
        <w:rPr>
          <w:rFonts w:ascii="Arial" w:eastAsia="Times New Roman" w:hAnsi="Arial" w:cs="Arial"/>
          <w:bCs/>
          <w:color w:val="000000"/>
          <w:kern w:val="36"/>
          <w:vertAlign w:val="superscript"/>
          <w:lang w:eastAsia="nl-NL"/>
        </w:rPr>
        <w:t>6</w:t>
      </w:r>
      <w:r w:rsidR="00DA6B04">
        <w:rPr>
          <w:rFonts w:ascii="Arial" w:eastAsia="Times New Roman" w:hAnsi="Arial" w:cs="Arial"/>
          <w:bCs/>
          <w:color w:val="000000"/>
          <w:kern w:val="36"/>
          <w:lang w:eastAsia="nl-NL"/>
        </w:rPr>
        <w:t xml:space="preserve"> ton ruwijzer. Dat is dus 3,</w:t>
      </w:r>
      <w:r w:rsidR="00AC454B">
        <w:rPr>
          <w:rFonts w:ascii="Arial" w:eastAsia="Times New Roman" w:hAnsi="Arial" w:cs="Arial"/>
          <w:bCs/>
          <w:color w:val="000000"/>
          <w:kern w:val="36"/>
          <w:lang w:eastAsia="nl-NL"/>
        </w:rPr>
        <w:t>65</w:t>
      </w:r>
      <w:r w:rsidR="00DA6B04">
        <w:rPr>
          <w:rFonts w:ascii="Arial" w:eastAsia="Times New Roman" w:hAnsi="Arial" w:cs="Arial"/>
          <w:bCs/>
          <w:color w:val="000000"/>
          <w:kern w:val="36"/>
          <w:lang w:eastAsia="nl-NL"/>
        </w:rPr>
        <w:t>·10</w:t>
      </w:r>
      <w:r w:rsidR="00DA6B04">
        <w:rPr>
          <w:rFonts w:ascii="Arial" w:eastAsia="Times New Roman" w:hAnsi="Arial" w:cs="Arial"/>
          <w:bCs/>
          <w:color w:val="000000"/>
          <w:kern w:val="36"/>
          <w:vertAlign w:val="superscript"/>
          <w:lang w:eastAsia="nl-NL"/>
        </w:rPr>
        <w:t>6</w:t>
      </w:r>
      <w:r w:rsidR="00AC454B">
        <w:rPr>
          <w:rFonts w:ascii="Arial" w:eastAsia="Times New Roman" w:hAnsi="Arial" w:cs="Arial"/>
          <w:bCs/>
          <w:color w:val="000000"/>
          <w:kern w:val="36"/>
          <w:vertAlign w:val="superscript"/>
          <w:lang w:eastAsia="nl-NL"/>
        </w:rPr>
        <w:t xml:space="preserve"> </w:t>
      </w:r>
      <w:r w:rsidR="00DA6B04">
        <w:rPr>
          <w:rFonts w:ascii="Arial" w:eastAsia="Times New Roman" w:hAnsi="Arial" w:cs="Arial"/>
          <w:bCs/>
          <w:color w:val="000000"/>
          <w:kern w:val="36"/>
          <w:lang w:eastAsia="nl-NL"/>
        </w:rPr>
        <w:t>/</w:t>
      </w:r>
      <w:r w:rsidR="00AC454B">
        <w:rPr>
          <w:rFonts w:ascii="Arial" w:eastAsia="Times New Roman" w:hAnsi="Arial" w:cs="Arial"/>
          <w:bCs/>
          <w:color w:val="000000"/>
          <w:kern w:val="36"/>
          <w:lang w:eastAsia="nl-NL"/>
        </w:rPr>
        <w:t xml:space="preserve"> </w:t>
      </w:r>
      <w:r w:rsidR="00DA6B04">
        <w:rPr>
          <w:rFonts w:ascii="Arial" w:eastAsia="Times New Roman" w:hAnsi="Arial" w:cs="Arial"/>
          <w:bCs/>
          <w:color w:val="000000"/>
          <w:kern w:val="36"/>
          <w:lang w:eastAsia="nl-NL"/>
        </w:rPr>
        <w:t>60.000 = 6</w:t>
      </w:r>
      <w:r w:rsidR="00AC454B">
        <w:rPr>
          <w:rFonts w:ascii="Arial" w:eastAsia="Times New Roman" w:hAnsi="Arial" w:cs="Arial"/>
          <w:bCs/>
          <w:color w:val="000000"/>
          <w:kern w:val="36"/>
          <w:lang w:eastAsia="nl-NL"/>
        </w:rPr>
        <w:t>1</w:t>
      </w:r>
      <w:r w:rsidR="00DA6B04">
        <w:rPr>
          <w:rFonts w:ascii="Arial" w:eastAsia="Times New Roman" w:hAnsi="Arial" w:cs="Arial"/>
          <w:bCs/>
          <w:color w:val="000000"/>
          <w:kern w:val="36"/>
          <w:lang w:eastAsia="nl-NL"/>
        </w:rPr>
        <w:t xml:space="preserve"> keer zo veel als de </w:t>
      </w:r>
      <w:proofErr w:type="spellStart"/>
      <w:r w:rsidR="00DA6B04">
        <w:rPr>
          <w:rFonts w:ascii="Arial" w:eastAsia="Times New Roman" w:hAnsi="Arial" w:cs="Arial"/>
          <w:bCs/>
          <w:color w:val="000000"/>
          <w:kern w:val="36"/>
          <w:lang w:eastAsia="nl-NL"/>
        </w:rPr>
        <w:t>HIsarnafabriek</w:t>
      </w:r>
      <w:proofErr w:type="spellEnd"/>
      <w:r w:rsidR="00DA6B04">
        <w:rPr>
          <w:rFonts w:ascii="Arial" w:eastAsia="Times New Roman" w:hAnsi="Arial" w:cs="Arial"/>
          <w:bCs/>
          <w:color w:val="000000"/>
          <w:kern w:val="36"/>
          <w:lang w:eastAsia="nl-NL"/>
        </w:rPr>
        <w:t>.</w:t>
      </w:r>
    </w:p>
    <w:p w14:paraId="4C4159F2" w14:textId="77777777" w:rsidR="00930B47" w:rsidRPr="00092A93" w:rsidRDefault="00930B47" w:rsidP="00B76EC1">
      <w:pPr>
        <w:spacing w:after="0" w:line="240" w:lineRule="auto"/>
        <w:outlineLvl w:val="0"/>
        <w:rPr>
          <w:rFonts w:ascii="Arial" w:eastAsia="Times New Roman" w:hAnsi="Arial" w:cs="Arial"/>
          <w:bCs/>
          <w:color w:val="000000"/>
          <w:kern w:val="36"/>
          <w:lang w:eastAsia="nl-NL"/>
        </w:rPr>
      </w:pPr>
      <w:bookmarkStart w:id="2" w:name="_GoBack"/>
      <w:bookmarkEnd w:id="2"/>
    </w:p>
    <w:sectPr w:rsidR="00930B47" w:rsidRPr="00092A93"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5BC"/>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1A22"/>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54B"/>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1C5"/>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73D9"/>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29196"/>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513E-F9F2-40D9-8255-4C6D06E8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665</Words>
  <Characters>3659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2019-11-18T14:19:00Z</dcterms:created>
  <dcterms:modified xsi:type="dcterms:W3CDTF">2020-03-26T10:16:00Z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